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0F" w:rsidRPr="00F316E8" w:rsidRDefault="00721E0F" w:rsidP="00721E0F">
      <w:pPr>
        <w:jc w:val="both"/>
        <w:rPr>
          <w:rFonts w:ascii="Times New Roman" w:hAnsi="Times New Roman"/>
          <w:szCs w:val="26"/>
        </w:rPr>
      </w:pPr>
      <w:r w:rsidRPr="00F316E8"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szCs w:val="26"/>
        </w:rPr>
        <w:t xml:space="preserve">    </w:t>
      </w:r>
      <w:r w:rsidRPr="00F316E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     </w:t>
      </w:r>
      <w:r w:rsidRPr="00F316E8">
        <w:rPr>
          <w:rFonts w:ascii="Times New Roman" w:hAnsi="Times New Roman"/>
          <w:szCs w:val="26"/>
        </w:rPr>
        <w:t xml:space="preserve">LIÊN ĐOÀN LAO ĐỘNG </w:t>
      </w:r>
      <w:r w:rsidRPr="00F316E8">
        <w:rPr>
          <w:rFonts w:ascii="Times New Roman" w:hAnsi="Times New Roman"/>
          <w:szCs w:val="26"/>
        </w:rPr>
        <w:tab/>
        <w:t xml:space="preserve">  </w:t>
      </w:r>
      <w:r w:rsidRPr="00A0443A">
        <w:rPr>
          <w:rFonts w:ascii="Times New Roman" w:hAnsi="Times New Roman"/>
          <w:b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0443A">
            <w:rPr>
              <w:rFonts w:ascii="Times New Roman" w:hAnsi="Times New Roman"/>
              <w:b/>
              <w:szCs w:val="26"/>
            </w:rPr>
            <w:t>NAM</w:t>
          </w:r>
        </w:smartTag>
      </w:smartTag>
    </w:p>
    <w:p w:rsidR="00721E0F" w:rsidRPr="00F316E8" w:rsidRDefault="00721E0F" w:rsidP="00721E0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</w:t>
      </w:r>
      <w:r w:rsidRPr="00F316E8">
        <w:rPr>
          <w:rFonts w:ascii="Times New Roman" w:hAnsi="Times New Roman"/>
          <w:szCs w:val="26"/>
        </w:rPr>
        <w:t>THÀNH PHỐ HỒ CHÍ MINH</w:t>
      </w:r>
      <w:r w:rsidRPr="00F316E8">
        <w:rPr>
          <w:rFonts w:ascii="Times New Roman" w:hAnsi="Times New Roman"/>
          <w:szCs w:val="26"/>
        </w:rPr>
        <w:tab/>
        <w:t xml:space="preserve">     </w:t>
      </w:r>
      <w:r>
        <w:rPr>
          <w:rFonts w:ascii="Times New Roman" w:hAnsi="Times New Roman"/>
          <w:szCs w:val="26"/>
        </w:rPr>
        <w:t xml:space="preserve">           </w:t>
      </w:r>
      <w:proofErr w:type="spellStart"/>
      <w:r w:rsidRPr="00A0443A">
        <w:rPr>
          <w:rFonts w:ascii="Times New Roman" w:hAnsi="Times New Roman"/>
          <w:b/>
          <w:szCs w:val="26"/>
        </w:rPr>
        <w:t>Độc</w:t>
      </w:r>
      <w:proofErr w:type="spellEnd"/>
      <w:r w:rsidRPr="00A0443A">
        <w:rPr>
          <w:rFonts w:ascii="Times New Roman" w:hAnsi="Times New Roman"/>
          <w:b/>
          <w:szCs w:val="26"/>
        </w:rPr>
        <w:t xml:space="preserve"> </w:t>
      </w:r>
      <w:proofErr w:type="spellStart"/>
      <w:proofErr w:type="gramStart"/>
      <w:r w:rsidRPr="00A0443A">
        <w:rPr>
          <w:rFonts w:ascii="Times New Roman" w:hAnsi="Times New Roman"/>
          <w:b/>
          <w:szCs w:val="26"/>
        </w:rPr>
        <w:t>lập</w:t>
      </w:r>
      <w:proofErr w:type="spellEnd"/>
      <w:r w:rsidRPr="00A0443A">
        <w:rPr>
          <w:rFonts w:ascii="Times New Roman" w:hAnsi="Times New Roman"/>
          <w:b/>
          <w:szCs w:val="26"/>
        </w:rPr>
        <w:t xml:space="preserve">  -</w:t>
      </w:r>
      <w:proofErr w:type="gramEnd"/>
      <w:r w:rsidRPr="00A0443A">
        <w:rPr>
          <w:rFonts w:ascii="Times New Roman" w:hAnsi="Times New Roman"/>
          <w:b/>
          <w:szCs w:val="26"/>
        </w:rPr>
        <w:t xml:space="preserve">  </w:t>
      </w:r>
      <w:proofErr w:type="spellStart"/>
      <w:r w:rsidRPr="00A0443A">
        <w:rPr>
          <w:rFonts w:ascii="Times New Roman" w:hAnsi="Times New Roman"/>
          <w:b/>
          <w:szCs w:val="26"/>
        </w:rPr>
        <w:t>Tự</w:t>
      </w:r>
      <w:proofErr w:type="spellEnd"/>
      <w:r w:rsidRPr="00A0443A">
        <w:rPr>
          <w:rFonts w:ascii="Times New Roman" w:hAnsi="Times New Roman"/>
          <w:b/>
          <w:szCs w:val="26"/>
        </w:rPr>
        <w:t xml:space="preserve"> do  -  </w:t>
      </w:r>
      <w:proofErr w:type="spellStart"/>
      <w:r w:rsidRPr="00A0443A">
        <w:rPr>
          <w:rFonts w:ascii="Times New Roman" w:hAnsi="Times New Roman"/>
          <w:b/>
          <w:szCs w:val="26"/>
        </w:rPr>
        <w:t>Hạnh</w:t>
      </w:r>
      <w:proofErr w:type="spellEnd"/>
      <w:r w:rsidRPr="00A0443A">
        <w:rPr>
          <w:rFonts w:ascii="Times New Roman" w:hAnsi="Times New Roman"/>
          <w:b/>
          <w:szCs w:val="26"/>
        </w:rPr>
        <w:t xml:space="preserve"> </w:t>
      </w:r>
      <w:proofErr w:type="spellStart"/>
      <w:r w:rsidRPr="00A0443A">
        <w:rPr>
          <w:rFonts w:ascii="Times New Roman" w:hAnsi="Times New Roman"/>
          <w:b/>
          <w:szCs w:val="26"/>
        </w:rPr>
        <w:t>phúc</w:t>
      </w:r>
      <w:proofErr w:type="spellEnd"/>
    </w:p>
    <w:p w:rsidR="00721E0F" w:rsidRPr="00F316E8" w:rsidRDefault="00721E0F" w:rsidP="00721E0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Cs w:val="26"/>
        </w:rPr>
        <w:t xml:space="preserve">         </w:t>
      </w:r>
      <w:r w:rsidRPr="00F316E8">
        <w:rPr>
          <w:rFonts w:ascii="Times New Roman" w:hAnsi="Times New Roman"/>
          <w:b/>
          <w:bCs/>
          <w:szCs w:val="26"/>
        </w:rPr>
        <w:t xml:space="preserve"> CÔNG ĐOÀN GIÁO DỤC</w:t>
      </w:r>
      <w:r w:rsidRPr="00F316E8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---------------------------------</w:t>
      </w:r>
      <w:r>
        <w:rPr>
          <w:rFonts w:ascii="Times New Roman" w:hAnsi="Times New Roman"/>
          <w:sz w:val="22"/>
          <w:szCs w:val="22"/>
        </w:rPr>
        <w:t>--------------</w:t>
      </w:r>
    </w:p>
    <w:p w:rsidR="00721E0F" w:rsidRPr="00F316E8" w:rsidRDefault="00721E0F" w:rsidP="00721E0F">
      <w:pPr>
        <w:jc w:val="both"/>
        <w:rPr>
          <w:rFonts w:ascii="Times New Roman" w:hAnsi="Times New Roman"/>
          <w:sz w:val="22"/>
          <w:szCs w:val="22"/>
        </w:rPr>
      </w:pPr>
      <w:r w:rsidRPr="00F316E8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 -----</w:t>
      </w:r>
      <w:r w:rsidRPr="00F316E8">
        <w:rPr>
          <w:rFonts w:ascii="Times New Roman" w:hAnsi="Times New Roman"/>
          <w:sz w:val="22"/>
          <w:szCs w:val="22"/>
        </w:rPr>
        <w:t>--------------</w:t>
      </w:r>
    </w:p>
    <w:p w:rsidR="00721E0F" w:rsidRDefault="00721E0F" w:rsidP="00721E0F">
      <w:pPr>
        <w:jc w:val="both"/>
        <w:rPr>
          <w:rFonts w:ascii="Times New Roman" w:hAnsi="Times New Roman"/>
          <w:i/>
          <w:iCs/>
          <w:szCs w:val="26"/>
        </w:rPr>
      </w:pPr>
      <w:r w:rsidRPr="00F316E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ab/>
        <w:t xml:space="preserve">       </w:t>
      </w:r>
      <w:proofErr w:type="spellStart"/>
      <w:r>
        <w:rPr>
          <w:rFonts w:ascii="Times New Roman" w:hAnsi="Times New Roman"/>
          <w:szCs w:val="26"/>
        </w:rPr>
        <w:t>Số</w:t>
      </w:r>
      <w:proofErr w:type="spellEnd"/>
      <w:r>
        <w:rPr>
          <w:rFonts w:ascii="Times New Roman" w:hAnsi="Times New Roman"/>
          <w:szCs w:val="26"/>
        </w:rPr>
        <w:t xml:space="preserve">: </w:t>
      </w:r>
      <w:r w:rsidR="00FA1B5B">
        <w:rPr>
          <w:rFonts w:ascii="Times New Roman" w:hAnsi="Times New Roman"/>
          <w:szCs w:val="26"/>
        </w:rPr>
        <w:t>187</w:t>
      </w:r>
      <w:r>
        <w:rPr>
          <w:rFonts w:ascii="Times New Roman" w:hAnsi="Times New Roman"/>
          <w:szCs w:val="26"/>
        </w:rPr>
        <w:t xml:space="preserve"> /TB-CĐGD</w:t>
      </w:r>
      <w:r w:rsidRPr="00F316E8">
        <w:rPr>
          <w:rFonts w:ascii="Times New Roman" w:hAnsi="Times New Roman"/>
          <w:i/>
          <w:iCs/>
          <w:szCs w:val="26"/>
        </w:rPr>
        <w:t xml:space="preserve">                       </w:t>
      </w:r>
      <w:r>
        <w:rPr>
          <w:rFonts w:ascii="Times New Roman" w:hAnsi="Times New Roman"/>
          <w:i/>
          <w:iCs/>
          <w:szCs w:val="26"/>
        </w:rPr>
        <w:t xml:space="preserve">  </w:t>
      </w:r>
      <w:r w:rsidRPr="00F316E8">
        <w:rPr>
          <w:rFonts w:ascii="Times New Roman" w:hAnsi="Times New Roman"/>
          <w:i/>
          <w:iCs/>
          <w:szCs w:val="26"/>
        </w:rPr>
        <w:t xml:space="preserve"> TP. </w:t>
      </w:r>
      <w:proofErr w:type="spellStart"/>
      <w:r w:rsidRPr="00F316E8">
        <w:rPr>
          <w:rFonts w:ascii="Times New Roman" w:hAnsi="Times New Roman"/>
          <w:i/>
          <w:iCs/>
          <w:szCs w:val="26"/>
        </w:rPr>
        <w:t>Hồ</w:t>
      </w:r>
      <w:proofErr w:type="spellEnd"/>
      <w:r w:rsidRPr="00F316E8">
        <w:rPr>
          <w:rFonts w:ascii="Times New Roman" w:hAnsi="Times New Roman"/>
          <w:i/>
          <w:iCs/>
          <w:szCs w:val="26"/>
        </w:rPr>
        <w:t xml:space="preserve"> </w:t>
      </w:r>
      <w:proofErr w:type="spellStart"/>
      <w:r w:rsidRPr="00F316E8">
        <w:rPr>
          <w:rFonts w:ascii="Times New Roman" w:hAnsi="Times New Roman"/>
          <w:i/>
          <w:iCs/>
          <w:szCs w:val="26"/>
        </w:rPr>
        <w:t>Chí</w:t>
      </w:r>
      <w:proofErr w:type="spellEnd"/>
      <w:r w:rsidRPr="00F316E8">
        <w:rPr>
          <w:rFonts w:ascii="Times New Roman" w:hAnsi="Times New Roman"/>
          <w:i/>
          <w:iCs/>
          <w:szCs w:val="26"/>
        </w:rPr>
        <w:t xml:space="preserve"> Minh, </w:t>
      </w:r>
      <w:proofErr w:type="spellStart"/>
      <w:r w:rsidRPr="00F316E8">
        <w:rPr>
          <w:rFonts w:ascii="Times New Roman" w:hAnsi="Times New Roman"/>
          <w:i/>
          <w:iCs/>
          <w:szCs w:val="26"/>
        </w:rPr>
        <w:t>ngày</w:t>
      </w:r>
      <w:proofErr w:type="spellEnd"/>
      <w:r w:rsidRPr="00F316E8">
        <w:rPr>
          <w:rFonts w:ascii="Times New Roman" w:hAnsi="Times New Roman"/>
          <w:i/>
          <w:iCs/>
          <w:szCs w:val="26"/>
        </w:rPr>
        <w:t xml:space="preserve"> </w:t>
      </w:r>
      <w:r>
        <w:rPr>
          <w:rFonts w:ascii="Times New Roman" w:hAnsi="Times New Roman"/>
          <w:i/>
          <w:iCs/>
          <w:szCs w:val="26"/>
        </w:rPr>
        <w:t>29</w:t>
      </w:r>
      <w:r w:rsidRPr="00F316E8">
        <w:rPr>
          <w:rFonts w:ascii="Times New Roman" w:hAnsi="Times New Roman"/>
          <w:i/>
          <w:iCs/>
          <w:szCs w:val="26"/>
        </w:rPr>
        <w:t xml:space="preserve"> </w:t>
      </w:r>
      <w:proofErr w:type="spellStart"/>
      <w:r w:rsidRPr="00F316E8">
        <w:rPr>
          <w:rFonts w:ascii="Times New Roman" w:hAnsi="Times New Roman"/>
          <w:i/>
          <w:iCs/>
          <w:szCs w:val="26"/>
        </w:rPr>
        <w:t>tháng</w:t>
      </w:r>
      <w:proofErr w:type="spellEnd"/>
      <w:r w:rsidRPr="00F316E8">
        <w:rPr>
          <w:rFonts w:ascii="Times New Roman" w:hAnsi="Times New Roman"/>
          <w:i/>
          <w:iCs/>
          <w:szCs w:val="26"/>
        </w:rPr>
        <w:t xml:space="preserve"> </w:t>
      </w:r>
      <w:r>
        <w:rPr>
          <w:rFonts w:ascii="Times New Roman" w:hAnsi="Times New Roman"/>
          <w:i/>
          <w:iCs/>
          <w:szCs w:val="26"/>
        </w:rPr>
        <w:t>8</w:t>
      </w:r>
      <w:r w:rsidRPr="00F316E8">
        <w:rPr>
          <w:rFonts w:ascii="Times New Roman" w:hAnsi="Times New Roman"/>
          <w:i/>
          <w:iCs/>
          <w:szCs w:val="26"/>
        </w:rPr>
        <w:t xml:space="preserve"> </w:t>
      </w:r>
      <w:proofErr w:type="spellStart"/>
      <w:r w:rsidRPr="00F316E8">
        <w:rPr>
          <w:rFonts w:ascii="Times New Roman" w:hAnsi="Times New Roman"/>
          <w:i/>
          <w:iCs/>
          <w:szCs w:val="26"/>
        </w:rPr>
        <w:t>năm</w:t>
      </w:r>
      <w:proofErr w:type="spellEnd"/>
      <w:r w:rsidRPr="00F316E8">
        <w:rPr>
          <w:rFonts w:ascii="Times New Roman" w:hAnsi="Times New Roman"/>
          <w:i/>
          <w:iCs/>
          <w:szCs w:val="26"/>
        </w:rPr>
        <w:t xml:space="preserve"> 20</w:t>
      </w:r>
      <w:r>
        <w:rPr>
          <w:rFonts w:ascii="Times New Roman" w:hAnsi="Times New Roman"/>
          <w:i/>
          <w:iCs/>
          <w:szCs w:val="26"/>
        </w:rPr>
        <w:t>17</w:t>
      </w:r>
    </w:p>
    <w:p w:rsidR="00721E0F" w:rsidRDefault="00721E0F" w:rsidP="00721E0F">
      <w:pPr>
        <w:jc w:val="both"/>
        <w:rPr>
          <w:rFonts w:ascii="Times New Roman" w:hAnsi="Times New Roman"/>
          <w:i/>
          <w:iCs/>
          <w:szCs w:val="26"/>
        </w:rPr>
      </w:pPr>
    </w:p>
    <w:p w:rsidR="00721E0F" w:rsidRDefault="00721E0F" w:rsidP="00721E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  <w:r w:rsidR="0019658C">
        <w:rPr>
          <w:rFonts w:ascii="Times New Roman" w:hAnsi="Times New Roman"/>
          <w:b/>
          <w:sz w:val="28"/>
          <w:szCs w:val="28"/>
        </w:rPr>
        <w:t xml:space="preserve"> LẦN 2</w:t>
      </w:r>
    </w:p>
    <w:p w:rsidR="00721E0F" w:rsidRDefault="00721E0F" w:rsidP="00721E0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7EF2">
        <w:rPr>
          <w:rFonts w:ascii="Times New Roman" w:hAnsi="Times New Roman"/>
          <w:b/>
          <w:bCs/>
          <w:sz w:val="28"/>
          <w:szCs w:val="28"/>
        </w:rPr>
        <w:t>DANH S</w:t>
      </w:r>
      <w:r w:rsidRPr="00721E0F">
        <w:rPr>
          <w:rFonts w:ascii="Times New Roman" w:hAnsi="Times New Roman"/>
          <w:b/>
          <w:bCs/>
          <w:sz w:val="28"/>
          <w:szCs w:val="28"/>
        </w:rPr>
        <w:t>Á</w:t>
      </w:r>
      <w:r w:rsidRPr="00027EF2">
        <w:rPr>
          <w:rFonts w:ascii="Times New Roman" w:hAnsi="Times New Roman"/>
          <w:b/>
          <w:bCs/>
          <w:sz w:val="28"/>
          <w:szCs w:val="28"/>
        </w:rPr>
        <w:t xml:space="preserve">CH </w:t>
      </w:r>
      <w:r>
        <w:rPr>
          <w:rFonts w:ascii="Times New Roman" w:hAnsi="Times New Roman"/>
          <w:b/>
          <w:bCs/>
          <w:sz w:val="28"/>
          <w:szCs w:val="28"/>
        </w:rPr>
        <w:t xml:space="preserve">CÁC CĐCS </w:t>
      </w:r>
      <w:r w:rsidRPr="00027EF2">
        <w:rPr>
          <w:rFonts w:ascii="Times New Roman" w:hAnsi="Times New Roman"/>
          <w:b/>
          <w:bCs/>
          <w:sz w:val="28"/>
          <w:szCs w:val="28"/>
        </w:rPr>
        <w:t xml:space="preserve">CHƯA NỘP BÁO CÁO </w:t>
      </w:r>
    </w:p>
    <w:p w:rsidR="0038198A" w:rsidRPr="00721E0F" w:rsidRDefault="00721E0F" w:rsidP="00721E0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7EF2">
        <w:rPr>
          <w:rFonts w:ascii="Times New Roman" w:hAnsi="Times New Roman"/>
          <w:b/>
          <w:bCs/>
          <w:sz w:val="28"/>
          <w:szCs w:val="28"/>
        </w:rPr>
        <w:t xml:space="preserve">QUYẾT TOÁN 6 THÁNG </w:t>
      </w:r>
      <w:r>
        <w:rPr>
          <w:rFonts w:ascii="Times New Roman" w:hAnsi="Times New Roman"/>
          <w:b/>
          <w:bCs/>
          <w:sz w:val="28"/>
          <w:szCs w:val="28"/>
        </w:rPr>
        <w:t xml:space="preserve">ĐẦU </w:t>
      </w:r>
      <w:r w:rsidRPr="00027EF2">
        <w:rPr>
          <w:rFonts w:ascii="Times New Roman" w:hAnsi="Times New Roman"/>
          <w:b/>
          <w:bCs/>
          <w:sz w:val="28"/>
          <w:szCs w:val="28"/>
        </w:rPr>
        <w:t>NĂM 2017</w:t>
      </w:r>
    </w:p>
    <w:p w:rsidR="00721E0F" w:rsidRDefault="00721E0F" w:rsidP="00721E0F">
      <w:pPr>
        <w:jc w:val="center"/>
        <w:rPr>
          <w:rFonts w:ascii="Times New Roman" w:hAnsi="Times New Roman"/>
          <w:bCs/>
          <w:sz w:val="28"/>
          <w:szCs w:val="28"/>
        </w:rPr>
      </w:pPr>
      <w:r w:rsidRPr="00721E0F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721E0F">
        <w:rPr>
          <w:rFonts w:ascii="Times New Roman" w:hAnsi="Times New Roman"/>
          <w:bCs/>
          <w:sz w:val="28"/>
          <w:szCs w:val="28"/>
        </w:rPr>
        <w:t>Tính</w:t>
      </w:r>
      <w:proofErr w:type="spellEnd"/>
      <w:r w:rsidRPr="00721E0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1E0F">
        <w:rPr>
          <w:rFonts w:ascii="Times New Roman" w:hAnsi="Times New Roman"/>
          <w:bCs/>
          <w:sz w:val="28"/>
          <w:szCs w:val="28"/>
        </w:rPr>
        <w:t>đến</w:t>
      </w:r>
      <w:proofErr w:type="spellEnd"/>
      <w:r w:rsidRPr="00721E0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1E0F">
        <w:rPr>
          <w:rFonts w:ascii="Times New Roman" w:hAnsi="Times New Roman"/>
          <w:bCs/>
          <w:sz w:val="28"/>
          <w:szCs w:val="28"/>
        </w:rPr>
        <w:t>thời</w:t>
      </w:r>
      <w:proofErr w:type="spellEnd"/>
      <w:r w:rsidRPr="00721E0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1E0F">
        <w:rPr>
          <w:rFonts w:ascii="Times New Roman" w:hAnsi="Times New Roman"/>
          <w:bCs/>
          <w:sz w:val="28"/>
          <w:szCs w:val="28"/>
        </w:rPr>
        <w:t>điểm</w:t>
      </w:r>
      <w:proofErr w:type="spellEnd"/>
      <w:r w:rsidRPr="00721E0F">
        <w:rPr>
          <w:rFonts w:ascii="Times New Roman" w:hAnsi="Times New Roman"/>
          <w:bCs/>
          <w:sz w:val="28"/>
          <w:szCs w:val="28"/>
        </w:rPr>
        <w:t xml:space="preserve"> 28/08/2017)</w:t>
      </w:r>
    </w:p>
    <w:p w:rsidR="00721E0F" w:rsidRDefault="00721E0F" w:rsidP="00721E0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21E0F" w:rsidRPr="00721E0F" w:rsidRDefault="00721E0F" w:rsidP="00721E0F">
      <w:pPr>
        <w:spacing w:before="24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1E0F">
        <w:rPr>
          <w:rFonts w:ascii="Times New Roman" w:hAnsi="Times New Roman"/>
          <w:sz w:val="28"/>
          <w:szCs w:val="28"/>
        </w:rPr>
        <w:t>Kính</w:t>
      </w:r>
      <w:proofErr w:type="spellEnd"/>
      <w:r w:rsidRPr="00721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1E0F">
        <w:rPr>
          <w:rFonts w:ascii="Times New Roman" w:hAnsi="Times New Roman"/>
          <w:sz w:val="28"/>
          <w:szCs w:val="28"/>
        </w:rPr>
        <w:t>gửi</w:t>
      </w:r>
      <w:proofErr w:type="spellEnd"/>
      <w:r w:rsidRPr="00721E0F">
        <w:rPr>
          <w:rFonts w:ascii="Times New Roman" w:hAnsi="Times New Roman"/>
          <w:sz w:val="28"/>
          <w:szCs w:val="28"/>
        </w:rPr>
        <w:t xml:space="preserve">: - </w:t>
      </w:r>
      <w:proofErr w:type="spellStart"/>
      <w:r w:rsidRPr="00721E0F">
        <w:rPr>
          <w:rFonts w:ascii="Times New Roman" w:hAnsi="Times New Roman"/>
          <w:sz w:val="28"/>
          <w:szCs w:val="28"/>
        </w:rPr>
        <w:t>Chủ</w:t>
      </w:r>
      <w:proofErr w:type="spellEnd"/>
      <w:r w:rsidRPr="00721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1E0F">
        <w:rPr>
          <w:rFonts w:ascii="Times New Roman" w:hAnsi="Times New Roman"/>
          <w:sz w:val="28"/>
          <w:szCs w:val="28"/>
        </w:rPr>
        <w:t>tịch</w:t>
      </w:r>
      <w:proofErr w:type="spellEnd"/>
      <w:r w:rsidRPr="00721E0F">
        <w:rPr>
          <w:rFonts w:ascii="Times New Roman" w:hAnsi="Times New Roman"/>
          <w:sz w:val="28"/>
          <w:szCs w:val="28"/>
        </w:rPr>
        <w:t xml:space="preserve"> CĐCS </w:t>
      </w:r>
      <w:proofErr w:type="spellStart"/>
      <w:r w:rsidRPr="00721E0F">
        <w:rPr>
          <w:rFonts w:ascii="Times New Roman" w:hAnsi="Times New Roman"/>
          <w:sz w:val="28"/>
          <w:szCs w:val="28"/>
        </w:rPr>
        <w:t>Trường</w:t>
      </w:r>
      <w:proofErr w:type="spellEnd"/>
      <w:r w:rsidRPr="00721E0F">
        <w:rPr>
          <w:rFonts w:ascii="Times New Roman" w:hAnsi="Times New Roman"/>
          <w:sz w:val="28"/>
          <w:szCs w:val="28"/>
        </w:rPr>
        <w:t xml:space="preserve"> THPT, </w:t>
      </w:r>
      <w:proofErr w:type="spellStart"/>
      <w:r w:rsidRPr="00721E0F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 w:rsidRPr="00721E0F">
        <w:rPr>
          <w:rFonts w:ascii="Times New Roman" w:hAnsi="Times New Roman"/>
          <w:sz w:val="28"/>
          <w:szCs w:val="28"/>
        </w:rPr>
        <w:t xml:space="preserve">, Cao </w:t>
      </w:r>
      <w:proofErr w:type="spellStart"/>
      <w:r w:rsidRPr="00721E0F">
        <w:rPr>
          <w:rFonts w:ascii="Times New Roman" w:hAnsi="Times New Roman"/>
          <w:sz w:val="28"/>
          <w:szCs w:val="28"/>
        </w:rPr>
        <w:t>đẳng</w:t>
      </w:r>
      <w:proofErr w:type="spellEnd"/>
      <w:r w:rsidRPr="00721E0F">
        <w:rPr>
          <w:rFonts w:ascii="Times New Roman" w:hAnsi="Times New Roman"/>
          <w:sz w:val="28"/>
          <w:szCs w:val="28"/>
        </w:rPr>
        <w:t>;</w:t>
      </w:r>
    </w:p>
    <w:p w:rsidR="00721E0F" w:rsidRPr="00721E0F" w:rsidRDefault="00721E0F" w:rsidP="00721E0F">
      <w:pPr>
        <w:ind w:left="72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1E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21E0F">
        <w:rPr>
          <w:rFonts w:ascii="Times New Roman" w:hAnsi="Times New Roman"/>
          <w:sz w:val="28"/>
          <w:szCs w:val="28"/>
        </w:rPr>
        <w:t>Chủ</w:t>
      </w:r>
      <w:proofErr w:type="spellEnd"/>
      <w:r w:rsidRPr="00721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1E0F">
        <w:rPr>
          <w:rFonts w:ascii="Times New Roman" w:hAnsi="Times New Roman"/>
          <w:sz w:val="28"/>
          <w:szCs w:val="28"/>
        </w:rPr>
        <w:t>tịch</w:t>
      </w:r>
      <w:proofErr w:type="spellEnd"/>
      <w:r w:rsidRPr="00721E0F">
        <w:rPr>
          <w:rFonts w:ascii="Times New Roman" w:hAnsi="Times New Roman"/>
          <w:sz w:val="28"/>
          <w:szCs w:val="28"/>
        </w:rPr>
        <w:t xml:space="preserve"> CĐCS </w:t>
      </w:r>
      <w:proofErr w:type="spellStart"/>
      <w:r w:rsidRPr="00721E0F">
        <w:rPr>
          <w:rFonts w:ascii="Times New Roman" w:hAnsi="Times New Roman"/>
          <w:sz w:val="28"/>
          <w:szCs w:val="28"/>
        </w:rPr>
        <w:t>các</w:t>
      </w:r>
      <w:proofErr w:type="spellEnd"/>
      <w:r w:rsidRPr="00721E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1E0F">
        <w:rPr>
          <w:rFonts w:ascii="Times New Roman" w:hAnsi="Times New Roman"/>
          <w:sz w:val="28"/>
          <w:szCs w:val="28"/>
        </w:rPr>
        <w:t>Tr</w:t>
      </w:r>
      <w:r>
        <w:rPr>
          <w:rFonts w:ascii="Times New Roman" w:hAnsi="Times New Roman"/>
          <w:sz w:val="28"/>
          <w:szCs w:val="28"/>
        </w:rPr>
        <w:t>u</w:t>
      </w:r>
      <w:r w:rsidRPr="00721E0F"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GDTX</w:t>
      </w:r>
      <w:r w:rsidRPr="00721E0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 w:rsidRPr="00721E0F">
        <w:rPr>
          <w:rFonts w:ascii="Times New Roman" w:hAnsi="Times New Roman"/>
          <w:sz w:val="28"/>
          <w:szCs w:val="28"/>
        </w:rPr>
        <w:t>.</w:t>
      </w:r>
    </w:p>
    <w:p w:rsidR="00721E0F" w:rsidRDefault="00721E0F" w:rsidP="00721E0F">
      <w:pPr>
        <w:jc w:val="both"/>
        <w:rPr>
          <w:rFonts w:ascii="Times New Roman" w:hAnsi="Times New Roman"/>
          <w:bCs/>
          <w:sz w:val="28"/>
          <w:szCs w:val="28"/>
        </w:rPr>
      </w:pPr>
    </w:p>
    <w:p w:rsidR="00721E0F" w:rsidRDefault="00721E0F" w:rsidP="0019658C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thì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r w:rsidRPr="00055955">
        <w:rPr>
          <w:rFonts w:ascii="Times New Roman" w:hAnsi="Times New Roman"/>
          <w:sz w:val="28"/>
          <w:szCs w:val="28"/>
        </w:rPr>
        <w:t>gày</w:t>
      </w:r>
      <w:proofErr w:type="spellEnd"/>
      <w:r w:rsidRPr="00055955">
        <w:rPr>
          <w:rFonts w:ascii="Times New Roman" w:hAnsi="Times New Roman"/>
          <w:sz w:val="28"/>
          <w:szCs w:val="28"/>
        </w:rPr>
        <w:t xml:space="preserve"> 05 </w:t>
      </w:r>
      <w:proofErr w:type="spellStart"/>
      <w:r w:rsidRPr="00055955">
        <w:rPr>
          <w:rFonts w:ascii="Times New Roman" w:hAnsi="Times New Roman"/>
          <w:sz w:val="28"/>
          <w:szCs w:val="28"/>
        </w:rPr>
        <w:t>tháng</w:t>
      </w:r>
      <w:proofErr w:type="spellEnd"/>
      <w:r w:rsidRPr="00055955">
        <w:rPr>
          <w:rFonts w:ascii="Times New Roman" w:hAnsi="Times New Roman"/>
          <w:sz w:val="28"/>
          <w:szCs w:val="28"/>
        </w:rPr>
        <w:t xml:space="preserve"> 07 </w:t>
      </w:r>
      <w:proofErr w:type="spellStart"/>
      <w:r w:rsidRPr="00055955">
        <w:rPr>
          <w:rFonts w:ascii="Times New Roman" w:hAnsi="Times New Roman"/>
          <w:sz w:val="28"/>
          <w:szCs w:val="28"/>
        </w:rPr>
        <w:t>hàng</w:t>
      </w:r>
      <w:proofErr w:type="spellEnd"/>
      <w:r w:rsidRPr="00055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5955"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 w:rsidRPr="00055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5955">
        <w:rPr>
          <w:rFonts w:ascii="Times New Roman" w:hAnsi="Times New Roman"/>
          <w:sz w:val="28"/>
          <w:szCs w:val="28"/>
        </w:rPr>
        <w:t>hạn</w:t>
      </w:r>
      <w:proofErr w:type="spellEnd"/>
      <w:r w:rsidRPr="00055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5955">
        <w:rPr>
          <w:rFonts w:ascii="Times New Roman" w:hAnsi="Times New Roman"/>
          <w:sz w:val="28"/>
          <w:szCs w:val="28"/>
        </w:rPr>
        <w:t>chót</w:t>
      </w:r>
      <w:proofErr w:type="spellEnd"/>
      <w:r w:rsidRPr="00055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5955">
        <w:rPr>
          <w:rFonts w:ascii="Times New Roman" w:hAnsi="Times New Roman"/>
          <w:sz w:val="28"/>
          <w:szCs w:val="28"/>
        </w:rPr>
        <w:t>gửi</w:t>
      </w:r>
      <w:proofErr w:type="spellEnd"/>
      <w:r w:rsidRPr="00055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5955">
        <w:rPr>
          <w:rFonts w:ascii="Times New Roman" w:hAnsi="Times New Roman"/>
          <w:sz w:val="28"/>
          <w:szCs w:val="28"/>
        </w:rPr>
        <w:t>cáo</w:t>
      </w:r>
      <w:proofErr w:type="spellEnd"/>
      <w:r w:rsidRPr="00055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5955">
        <w:rPr>
          <w:rFonts w:ascii="Times New Roman" w:hAnsi="Times New Roman"/>
          <w:sz w:val="28"/>
          <w:szCs w:val="28"/>
        </w:rPr>
        <w:t>quyết</w:t>
      </w:r>
      <w:proofErr w:type="spellEnd"/>
      <w:r w:rsidRPr="00055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5955">
        <w:rPr>
          <w:rFonts w:ascii="Times New Roman" w:hAnsi="Times New Roman"/>
          <w:sz w:val="28"/>
          <w:szCs w:val="28"/>
        </w:rPr>
        <w:t>toán</w:t>
      </w:r>
      <w:proofErr w:type="spellEnd"/>
      <w:r w:rsidRPr="00055955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055955">
        <w:rPr>
          <w:rFonts w:ascii="Times New Roman" w:hAnsi="Times New Roman"/>
          <w:sz w:val="28"/>
          <w:szCs w:val="28"/>
        </w:rPr>
        <w:t>tháng</w:t>
      </w:r>
      <w:proofErr w:type="spellEnd"/>
      <w:r w:rsidRPr="00055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5955">
        <w:rPr>
          <w:rFonts w:ascii="Times New Roman" w:hAnsi="Times New Roman"/>
          <w:sz w:val="28"/>
          <w:szCs w:val="28"/>
        </w:rPr>
        <w:t>đầu</w:t>
      </w:r>
      <w:proofErr w:type="spellEnd"/>
      <w:r w:rsidRPr="00055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5955">
        <w:rPr>
          <w:rFonts w:ascii="Times New Roman" w:hAnsi="Times New Roman"/>
          <w:sz w:val="28"/>
          <w:szCs w:val="28"/>
        </w:rPr>
        <w:t>năm</w:t>
      </w:r>
      <w:proofErr w:type="spellEnd"/>
      <w:r w:rsidRPr="000559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1E0F" w:rsidRDefault="00721E0F" w:rsidP="0019658C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nay, </w:t>
      </w:r>
      <w:proofErr w:type="spellStart"/>
      <w:r>
        <w:rPr>
          <w:rFonts w:ascii="Times New Roman" w:hAnsi="Times New Roman"/>
          <w:sz w:val="28"/>
          <w:szCs w:val="28"/>
        </w:rPr>
        <w:t>vẫn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công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lập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và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nhiều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đơn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vị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ngoài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công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lập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chưa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thực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hiện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việc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nộp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báo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cáo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quyết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toán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9658C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="0019658C">
        <w:rPr>
          <w:rFonts w:ascii="Times New Roman" w:hAnsi="Times New Roman"/>
          <w:sz w:val="28"/>
          <w:szCs w:val="28"/>
        </w:rPr>
        <w:t xml:space="preserve">, chi </w:t>
      </w:r>
      <w:proofErr w:type="spellStart"/>
      <w:r w:rsidR="0019658C">
        <w:rPr>
          <w:rFonts w:ascii="Times New Roman" w:hAnsi="Times New Roman"/>
          <w:sz w:val="28"/>
          <w:szCs w:val="28"/>
        </w:rPr>
        <w:t>tài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chính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công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đoàn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19658C">
        <w:rPr>
          <w:rFonts w:ascii="Times New Roman" w:hAnsi="Times New Roman"/>
          <w:sz w:val="28"/>
          <w:szCs w:val="28"/>
        </w:rPr>
        <w:t>tháng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đầu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năm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2017 (</w:t>
      </w:r>
      <w:proofErr w:type="spellStart"/>
      <w:r w:rsidR="0019658C">
        <w:rPr>
          <w:rFonts w:ascii="Times New Roman" w:hAnsi="Times New Roman"/>
          <w:sz w:val="28"/>
          <w:szCs w:val="28"/>
        </w:rPr>
        <w:t>danh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sách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kèm</w:t>
      </w:r>
      <w:proofErr w:type="spellEnd"/>
      <w:r w:rsidR="00196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8C">
        <w:rPr>
          <w:rFonts w:ascii="Times New Roman" w:hAnsi="Times New Roman"/>
          <w:sz w:val="28"/>
          <w:szCs w:val="28"/>
        </w:rPr>
        <w:t>theo</w:t>
      </w:r>
      <w:proofErr w:type="spellEnd"/>
      <w:r w:rsidR="0019658C">
        <w:rPr>
          <w:rFonts w:ascii="Times New Roman" w:hAnsi="Times New Roman"/>
          <w:sz w:val="28"/>
          <w:szCs w:val="28"/>
        </w:rPr>
        <w:t>).</w:t>
      </w:r>
    </w:p>
    <w:p w:rsidR="0019658C" w:rsidRDefault="0019658C" w:rsidP="00721E0F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848" w:type="dxa"/>
        <w:tblInd w:w="108" w:type="dxa"/>
        <w:tblLook w:val="04A0"/>
      </w:tblPr>
      <w:tblGrid>
        <w:gridCol w:w="746"/>
        <w:gridCol w:w="5366"/>
        <w:gridCol w:w="3736"/>
      </w:tblGrid>
      <w:tr w:rsidR="00721E0F" w:rsidRPr="00027EF2" w:rsidTr="0019658C">
        <w:trPr>
          <w:trHeight w:val="40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EF2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EF2">
              <w:rPr>
                <w:rFonts w:ascii="Times New Roman" w:hAnsi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EF2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721E0F" w:rsidRPr="00027EF2" w:rsidTr="0019658C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7EF2">
              <w:rPr>
                <w:rFonts w:ascii="Times New Roman" w:hAnsi="Times New Roman"/>
                <w:b/>
                <w:bCs/>
                <w:sz w:val="28"/>
                <w:szCs w:val="28"/>
              </w:rPr>
              <w:t>KHỐI CÔNG LẬP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Phước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Long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Phan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GDTX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09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GDTX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Thạnh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GDTX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Gò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Vấp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1965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7EF2">
              <w:rPr>
                <w:rFonts w:ascii="Times New Roman" w:hAnsi="Times New Roman"/>
                <w:b/>
                <w:bCs/>
                <w:sz w:val="28"/>
                <w:szCs w:val="28"/>
              </w:rPr>
              <w:t>KHỐI NGOÀI CÔNG LẬP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7EF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TAS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DL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Thăng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Long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Phan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Bội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Duy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Phú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Lâm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Sen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 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Duy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9658C" w:rsidRPr="00027EF2" w:rsidTr="0019658C">
        <w:trPr>
          <w:trHeight w:val="40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58C" w:rsidRPr="00027EF2" w:rsidRDefault="0019658C" w:rsidP="003709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EF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58C" w:rsidRPr="00027EF2" w:rsidRDefault="0019658C" w:rsidP="003709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EF2">
              <w:rPr>
                <w:rFonts w:ascii="Times New Roman" w:hAnsi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58C" w:rsidRPr="00027EF2" w:rsidRDefault="0019658C" w:rsidP="003709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EF2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TH-THCS-THPT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Trương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Vĩnh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Tuấn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Âu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Bạch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Đằng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(P H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Ích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cũ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TH-THCS-THPT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Mỹ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Đô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Duy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TH-THCS-THPT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Tri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Lam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Ái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Huân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Minh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Phú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Minh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Sài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Huỳnh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Kháng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Cao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An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Vương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Nam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Bách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THCS-THPT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Phan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Trinh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THPT DL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TrC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TT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du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Tp. HCM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Bến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CNTT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Sài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 xml:space="preserve">CTCP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ĐTư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PTr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GD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Khôi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TrC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KT-KT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Vạn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Tường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TrC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Nam Á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9658C" w:rsidRPr="00027EF2" w:rsidTr="0019658C">
        <w:trPr>
          <w:trHeight w:val="40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58C" w:rsidRPr="00027EF2" w:rsidRDefault="0019658C" w:rsidP="003709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EF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58C" w:rsidRPr="00027EF2" w:rsidRDefault="0019658C" w:rsidP="003709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EF2">
              <w:rPr>
                <w:rFonts w:ascii="Times New Roman" w:hAnsi="Times New Roman"/>
                <w:b/>
                <w:sz w:val="28"/>
                <w:szCs w:val="28"/>
              </w:rPr>
              <w:t>TÊN ĐƠN VỊ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58C" w:rsidRPr="00027EF2" w:rsidRDefault="0019658C" w:rsidP="003709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EF2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Saigon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Mai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Tp.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Chí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Minh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KT-KT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Sài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-KT-TH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Sài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Gòn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TrC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KT-KT 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Tây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Nam Á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Vạn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Quang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21E0F" w:rsidRPr="00027EF2" w:rsidTr="0019658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Bách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Sài</w:t>
            </w:r>
            <w:proofErr w:type="spellEnd"/>
            <w:r w:rsidRPr="00027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EF2">
              <w:rPr>
                <w:rFonts w:ascii="Times New Roman" w:hAnsi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E0F" w:rsidRPr="00027EF2" w:rsidRDefault="00721E0F" w:rsidP="003709B7">
            <w:pPr>
              <w:rPr>
                <w:rFonts w:ascii="Times New Roman" w:hAnsi="Times New Roman"/>
                <w:sz w:val="28"/>
                <w:szCs w:val="28"/>
              </w:rPr>
            </w:pPr>
            <w:r w:rsidRPr="00027EF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721E0F" w:rsidRDefault="00721E0F" w:rsidP="00721E0F">
      <w:pPr>
        <w:jc w:val="both"/>
        <w:rPr>
          <w:sz w:val="28"/>
          <w:szCs w:val="28"/>
        </w:rPr>
      </w:pPr>
    </w:p>
    <w:p w:rsidR="0019658C" w:rsidRDefault="0019658C" w:rsidP="0019658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kịp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Lao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9658C" w:rsidRDefault="0019658C" w:rsidP="0019658C">
      <w:pPr>
        <w:jc w:val="both"/>
        <w:rPr>
          <w:rFonts w:ascii="Times New Roman" w:hAnsi="Times New Roman"/>
          <w:sz w:val="28"/>
          <w:szCs w:val="28"/>
        </w:rPr>
      </w:pPr>
    </w:p>
    <w:p w:rsidR="0019658C" w:rsidRPr="009329E9" w:rsidRDefault="0019658C" w:rsidP="0019658C">
      <w:pPr>
        <w:tabs>
          <w:tab w:val="center" w:pos="6300"/>
        </w:tabs>
        <w:jc w:val="both"/>
        <w:rPr>
          <w:rFonts w:ascii="Times New Roman" w:hAnsi="Times New Roman"/>
          <w:b/>
          <w:szCs w:val="26"/>
        </w:rPr>
      </w:pPr>
      <w:r>
        <w:rPr>
          <w:b/>
          <w:szCs w:val="26"/>
        </w:rPr>
        <w:tab/>
        <w:t xml:space="preserve">                                       </w:t>
      </w:r>
      <w:proofErr w:type="gramStart"/>
      <w:r w:rsidRPr="009329E9">
        <w:rPr>
          <w:rFonts w:ascii="Times New Roman" w:hAnsi="Times New Roman"/>
          <w:b/>
          <w:szCs w:val="26"/>
        </w:rPr>
        <w:t>TM.</w:t>
      </w:r>
      <w:proofErr w:type="gramEnd"/>
      <w:r w:rsidRPr="009329E9">
        <w:rPr>
          <w:rFonts w:ascii="Times New Roman" w:hAnsi="Times New Roman"/>
          <w:b/>
          <w:szCs w:val="26"/>
        </w:rPr>
        <w:t xml:space="preserve"> BAN THƯỜNG VỤ</w:t>
      </w:r>
    </w:p>
    <w:p w:rsidR="0019658C" w:rsidRDefault="0019658C" w:rsidP="0019658C">
      <w:pPr>
        <w:tabs>
          <w:tab w:val="center" w:pos="6300"/>
        </w:tabs>
        <w:jc w:val="both"/>
        <w:rPr>
          <w:b/>
          <w:szCs w:val="26"/>
        </w:rPr>
      </w:pPr>
      <w:proofErr w:type="spellStart"/>
      <w:r w:rsidRPr="0019658C">
        <w:rPr>
          <w:rFonts w:ascii="Times New Roman" w:hAnsi="Times New Roman"/>
          <w:b/>
          <w:sz w:val="20"/>
          <w:u w:val="single"/>
        </w:rPr>
        <w:t>Nơi</w:t>
      </w:r>
      <w:proofErr w:type="spellEnd"/>
      <w:r w:rsidRPr="0019658C">
        <w:rPr>
          <w:rFonts w:ascii="Times New Roman" w:hAnsi="Times New Roman"/>
          <w:b/>
          <w:sz w:val="20"/>
          <w:u w:val="single"/>
        </w:rPr>
        <w:t xml:space="preserve"> </w:t>
      </w:r>
      <w:proofErr w:type="spellStart"/>
      <w:r w:rsidRPr="0019658C">
        <w:rPr>
          <w:rFonts w:ascii="Times New Roman" w:hAnsi="Times New Roman"/>
          <w:b/>
          <w:sz w:val="20"/>
          <w:u w:val="single"/>
        </w:rPr>
        <w:t>nhận</w:t>
      </w:r>
      <w:proofErr w:type="spellEnd"/>
      <w:r w:rsidRPr="0019658C">
        <w:rPr>
          <w:rFonts w:ascii="Times New Roman" w:hAnsi="Times New Roman"/>
          <w:b/>
          <w:sz w:val="20"/>
          <w:u w:val="single"/>
        </w:rPr>
        <w:t xml:space="preserve">: </w:t>
      </w:r>
      <w:r>
        <w:rPr>
          <w:b/>
          <w:szCs w:val="26"/>
        </w:rPr>
        <w:tab/>
        <w:t xml:space="preserve">                                       </w:t>
      </w:r>
      <w:r w:rsidRPr="009329E9">
        <w:rPr>
          <w:rFonts w:ascii="Times New Roman" w:hAnsi="Times New Roman"/>
          <w:b/>
          <w:szCs w:val="26"/>
        </w:rPr>
        <w:t>CHỦ TỊCH</w:t>
      </w:r>
      <w:r>
        <w:rPr>
          <w:rFonts w:cs="VNI-Times"/>
          <w:b/>
          <w:szCs w:val="26"/>
        </w:rPr>
        <w:t xml:space="preserve"> </w:t>
      </w:r>
    </w:p>
    <w:p w:rsidR="0019658C" w:rsidRDefault="0019658C" w:rsidP="0019658C">
      <w:pPr>
        <w:tabs>
          <w:tab w:val="center" w:pos="6300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z w:val="18"/>
          <w:szCs w:val="18"/>
        </w:rPr>
        <w:t>Như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trên</w:t>
      </w:r>
      <w:proofErr w:type="spellEnd"/>
      <w:r>
        <w:rPr>
          <w:rFonts w:ascii="Times New Roman" w:hAnsi="Times New Roman"/>
          <w:sz w:val="18"/>
          <w:szCs w:val="18"/>
        </w:rPr>
        <w:t xml:space="preserve">; </w:t>
      </w:r>
      <w:r w:rsidRPr="0019658C">
        <w:rPr>
          <w:rFonts w:ascii="Times New Roman" w:hAnsi="Times New Roman"/>
          <w:sz w:val="18"/>
          <w:szCs w:val="18"/>
        </w:rPr>
        <w:t>“</w:t>
      </w:r>
      <w:proofErr w:type="spellStart"/>
      <w:r w:rsidRPr="0019658C">
        <w:rPr>
          <w:rFonts w:ascii="Times New Roman" w:hAnsi="Times New Roman"/>
          <w:sz w:val="18"/>
          <w:szCs w:val="18"/>
        </w:rPr>
        <w:t>Để</w:t>
      </w:r>
      <w:proofErr w:type="spellEnd"/>
      <w:r w:rsidRPr="0019658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9658C">
        <w:rPr>
          <w:rFonts w:ascii="Times New Roman" w:hAnsi="Times New Roman"/>
          <w:sz w:val="18"/>
          <w:szCs w:val="18"/>
        </w:rPr>
        <w:t>thực</w:t>
      </w:r>
      <w:proofErr w:type="spellEnd"/>
      <w:r w:rsidRPr="0019658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9658C">
        <w:rPr>
          <w:rFonts w:ascii="Times New Roman" w:hAnsi="Times New Roman"/>
          <w:sz w:val="18"/>
          <w:szCs w:val="18"/>
        </w:rPr>
        <w:t>hiện</w:t>
      </w:r>
      <w:proofErr w:type="spellEnd"/>
      <w:r w:rsidRPr="0019658C">
        <w:rPr>
          <w:rFonts w:ascii="Times New Roman" w:hAnsi="Times New Roman"/>
          <w:sz w:val="18"/>
          <w:szCs w:val="18"/>
        </w:rPr>
        <w:t>”</w:t>
      </w:r>
    </w:p>
    <w:p w:rsidR="0019658C" w:rsidRPr="0019658C" w:rsidRDefault="0019658C" w:rsidP="0019658C">
      <w:pPr>
        <w:tabs>
          <w:tab w:val="center" w:pos="6300"/>
        </w:tabs>
        <w:jc w:val="both"/>
        <w:rPr>
          <w:rFonts w:ascii="Times New Roman" w:hAnsi="Times New Roman"/>
          <w:sz w:val="18"/>
          <w:szCs w:val="18"/>
        </w:rPr>
      </w:pPr>
      <w:r w:rsidRPr="0019658C">
        <w:rPr>
          <w:rFonts w:ascii="Times New Roman" w:hAnsi="Times New Roman"/>
          <w:sz w:val="18"/>
          <w:szCs w:val="18"/>
        </w:rPr>
        <w:t>- UBKT CĐGDTP</w:t>
      </w:r>
      <w:r>
        <w:rPr>
          <w:rFonts w:ascii="Times New Roman" w:hAnsi="Times New Roman"/>
          <w:sz w:val="18"/>
          <w:szCs w:val="18"/>
        </w:rPr>
        <w:t>;</w:t>
      </w:r>
    </w:p>
    <w:p w:rsidR="0019658C" w:rsidRPr="0019658C" w:rsidRDefault="0019658C" w:rsidP="0019658C">
      <w:pPr>
        <w:tabs>
          <w:tab w:val="center" w:pos="6300"/>
        </w:tabs>
        <w:jc w:val="both"/>
        <w:rPr>
          <w:rFonts w:ascii="Times New Roman" w:hAnsi="Times New Roman"/>
          <w:sz w:val="18"/>
          <w:szCs w:val="18"/>
        </w:rPr>
      </w:pPr>
      <w:r w:rsidRPr="0019658C">
        <w:rPr>
          <w:rFonts w:ascii="Times New Roman" w:hAnsi="Times New Roman"/>
          <w:sz w:val="18"/>
          <w:szCs w:val="18"/>
        </w:rPr>
        <w:t xml:space="preserve">- </w:t>
      </w:r>
      <w:r w:rsidR="009329E9">
        <w:rPr>
          <w:rFonts w:ascii="Times New Roman" w:hAnsi="Times New Roman"/>
          <w:sz w:val="18"/>
          <w:szCs w:val="18"/>
        </w:rPr>
        <w:t>BTC LĐLĐTP; “</w:t>
      </w:r>
      <w:proofErr w:type="spellStart"/>
      <w:r w:rsidR="009329E9">
        <w:rPr>
          <w:rFonts w:ascii="Times New Roman" w:hAnsi="Times New Roman"/>
          <w:sz w:val="18"/>
          <w:szCs w:val="18"/>
        </w:rPr>
        <w:t>để</w:t>
      </w:r>
      <w:proofErr w:type="spellEnd"/>
      <w:r w:rsidR="009329E9">
        <w:rPr>
          <w:rFonts w:ascii="Times New Roman" w:hAnsi="Times New Roman"/>
          <w:sz w:val="18"/>
          <w:szCs w:val="18"/>
        </w:rPr>
        <w:t xml:space="preserve"> b/c”</w:t>
      </w:r>
      <w:r w:rsidRPr="0019658C">
        <w:rPr>
          <w:rFonts w:ascii="Times New Roman" w:hAnsi="Times New Roman"/>
          <w:sz w:val="18"/>
          <w:szCs w:val="18"/>
        </w:rPr>
        <w:t xml:space="preserve"> </w:t>
      </w:r>
    </w:p>
    <w:p w:rsidR="0019658C" w:rsidRDefault="0019658C" w:rsidP="007C36B4">
      <w:pPr>
        <w:tabs>
          <w:tab w:val="center" w:pos="7560"/>
        </w:tabs>
        <w:jc w:val="both"/>
        <w:rPr>
          <w:rFonts w:ascii="Times New Roman" w:hAnsi="Times New Roman"/>
          <w:sz w:val="18"/>
          <w:szCs w:val="18"/>
        </w:rPr>
      </w:pPr>
      <w:r w:rsidRPr="0019658C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Pr="0019658C">
        <w:rPr>
          <w:rFonts w:ascii="Times New Roman" w:hAnsi="Times New Roman"/>
          <w:sz w:val="18"/>
          <w:szCs w:val="18"/>
        </w:rPr>
        <w:t>Lưu</w:t>
      </w:r>
      <w:proofErr w:type="spellEnd"/>
      <w:r w:rsidRPr="0019658C">
        <w:rPr>
          <w:rFonts w:ascii="Times New Roman" w:hAnsi="Times New Roman"/>
          <w:sz w:val="18"/>
          <w:szCs w:val="18"/>
        </w:rPr>
        <w:t xml:space="preserve"> VP.                                                                                                 </w:t>
      </w:r>
      <w:r w:rsidR="007C36B4">
        <w:rPr>
          <w:rFonts w:ascii="Times New Roman" w:hAnsi="Times New Roman"/>
          <w:sz w:val="18"/>
          <w:szCs w:val="18"/>
        </w:rPr>
        <w:tab/>
      </w:r>
      <w:r w:rsidR="007C36B4" w:rsidRPr="007C36B4">
        <w:rPr>
          <w:rFonts w:ascii="Times New Roman" w:hAnsi="Times New Roman"/>
          <w:sz w:val="22"/>
          <w:szCs w:val="22"/>
        </w:rPr>
        <w:t>(</w:t>
      </w:r>
      <w:proofErr w:type="spellStart"/>
      <w:r w:rsidR="007C36B4" w:rsidRPr="007C36B4">
        <w:rPr>
          <w:rFonts w:ascii="Times New Roman" w:hAnsi="Times New Roman"/>
          <w:sz w:val="22"/>
          <w:szCs w:val="22"/>
        </w:rPr>
        <w:t>Đã</w:t>
      </w:r>
      <w:proofErr w:type="spellEnd"/>
      <w:r w:rsidR="007C36B4" w:rsidRPr="007C36B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36B4" w:rsidRPr="007C36B4">
        <w:rPr>
          <w:rFonts w:ascii="Times New Roman" w:hAnsi="Times New Roman"/>
          <w:sz w:val="22"/>
          <w:szCs w:val="22"/>
        </w:rPr>
        <w:t>ký</w:t>
      </w:r>
      <w:proofErr w:type="spellEnd"/>
      <w:r w:rsidR="007C36B4" w:rsidRPr="007C36B4">
        <w:rPr>
          <w:rFonts w:ascii="Times New Roman" w:hAnsi="Times New Roman"/>
          <w:sz w:val="22"/>
          <w:szCs w:val="22"/>
        </w:rPr>
        <w:t>)</w:t>
      </w:r>
    </w:p>
    <w:p w:rsidR="009329E9" w:rsidRDefault="009329E9" w:rsidP="0019658C">
      <w:pPr>
        <w:tabs>
          <w:tab w:val="center" w:pos="6300"/>
        </w:tabs>
        <w:jc w:val="both"/>
        <w:rPr>
          <w:rFonts w:ascii="Times New Roman" w:hAnsi="Times New Roman"/>
          <w:sz w:val="18"/>
          <w:szCs w:val="18"/>
        </w:rPr>
      </w:pPr>
    </w:p>
    <w:p w:rsidR="009329E9" w:rsidRDefault="009329E9" w:rsidP="0019658C">
      <w:pPr>
        <w:tabs>
          <w:tab w:val="center" w:pos="6300"/>
        </w:tabs>
        <w:jc w:val="both"/>
        <w:rPr>
          <w:sz w:val="18"/>
          <w:szCs w:val="18"/>
        </w:rPr>
      </w:pPr>
    </w:p>
    <w:p w:rsidR="0019658C" w:rsidRPr="0019658C" w:rsidRDefault="0019658C" w:rsidP="0019658C">
      <w:pPr>
        <w:tabs>
          <w:tab w:val="center" w:pos="6300"/>
        </w:tabs>
        <w:jc w:val="both"/>
        <w:rPr>
          <w:rFonts w:ascii="Times New Roman" w:hAnsi="Times New Roman"/>
          <w:sz w:val="18"/>
          <w:szCs w:val="18"/>
        </w:rPr>
      </w:pPr>
      <w:r w:rsidRPr="0019658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19658C">
        <w:rPr>
          <w:rFonts w:ascii="Times New Roman" w:hAnsi="Times New Roman"/>
          <w:b/>
          <w:szCs w:val="26"/>
        </w:rPr>
        <w:t>Nguyễn</w:t>
      </w:r>
      <w:proofErr w:type="spellEnd"/>
      <w:r w:rsidRPr="0019658C">
        <w:rPr>
          <w:rFonts w:ascii="Times New Roman" w:hAnsi="Times New Roman"/>
          <w:b/>
          <w:szCs w:val="26"/>
        </w:rPr>
        <w:t xml:space="preserve"> </w:t>
      </w:r>
      <w:proofErr w:type="spellStart"/>
      <w:r w:rsidRPr="0019658C">
        <w:rPr>
          <w:rFonts w:ascii="Times New Roman" w:hAnsi="Times New Roman"/>
          <w:b/>
          <w:szCs w:val="26"/>
        </w:rPr>
        <w:t>Hữu</w:t>
      </w:r>
      <w:proofErr w:type="spellEnd"/>
      <w:r w:rsidRPr="0019658C">
        <w:rPr>
          <w:rFonts w:ascii="Times New Roman" w:hAnsi="Times New Roman"/>
          <w:b/>
          <w:szCs w:val="26"/>
        </w:rPr>
        <w:t xml:space="preserve"> </w:t>
      </w:r>
      <w:proofErr w:type="spellStart"/>
      <w:r w:rsidRPr="0019658C">
        <w:rPr>
          <w:rFonts w:ascii="Times New Roman" w:hAnsi="Times New Roman"/>
          <w:b/>
          <w:szCs w:val="26"/>
        </w:rPr>
        <w:t>Hùng</w:t>
      </w:r>
      <w:proofErr w:type="spellEnd"/>
    </w:p>
    <w:p w:rsidR="0019658C" w:rsidRPr="0019658C" w:rsidRDefault="0019658C" w:rsidP="0019658C">
      <w:pPr>
        <w:jc w:val="both"/>
        <w:rPr>
          <w:rFonts w:ascii="Times New Roman" w:hAnsi="Times New Roman"/>
          <w:sz w:val="28"/>
          <w:szCs w:val="28"/>
        </w:rPr>
      </w:pPr>
    </w:p>
    <w:sectPr w:rsidR="0019658C" w:rsidRPr="0019658C" w:rsidSect="00337201">
      <w:pgSz w:w="12240" w:h="15840" w:code="1"/>
      <w:pgMar w:top="864" w:right="864" w:bottom="576" w:left="1296" w:header="0" w:footer="288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21E0F"/>
    <w:rsid w:val="000A6E0F"/>
    <w:rsid w:val="0019658C"/>
    <w:rsid w:val="00337201"/>
    <w:rsid w:val="0038198A"/>
    <w:rsid w:val="003D2BF3"/>
    <w:rsid w:val="003D4701"/>
    <w:rsid w:val="00721E0F"/>
    <w:rsid w:val="00762A8A"/>
    <w:rsid w:val="007C36B4"/>
    <w:rsid w:val="008B6754"/>
    <w:rsid w:val="009329E9"/>
    <w:rsid w:val="00A07EA3"/>
    <w:rsid w:val="00AF6812"/>
    <w:rsid w:val="00B87E03"/>
    <w:rsid w:val="00DD1E54"/>
    <w:rsid w:val="00EB1151"/>
    <w:rsid w:val="00F655F4"/>
    <w:rsid w:val="00FA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0F"/>
    <w:pPr>
      <w:jc w:val="left"/>
    </w:pPr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MR_HUNG</dc:creator>
  <cp:lastModifiedBy>MR_HUNG</cp:lastModifiedBy>
  <cp:revision>3</cp:revision>
  <cp:lastPrinted>2017-08-29T08:43:00Z</cp:lastPrinted>
  <dcterms:created xsi:type="dcterms:W3CDTF">2017-08-29T08:12:00Z</dcterms:created>
  <dcterms:modified xsi:type="dcterms:W3CDTF">2017-08-29T08:45:00Z</dcterms:modified>
</cp:coreProperties>
</file>